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1" w:rsidRDefault="00E33F7A" w:rsidP="0009099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14825" cy="5970877"/>
            <wp:effectExtent l="0" t="0" r="0" b="0"/>
            <wp:docPr id="1" name="Picture 1" descr="Image result for just an ordinary lawyer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st an ordinary lawyer 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551"/>
                    <a:stretch/>
                  </pic:blipFill>
                  <pic:spPr bwMode="auto">
                    <a:xfrm>
                      <a:off x="0" y="0"/>
                      <a:ext cx="4358192" cy="60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F7A" w:rsidRDefault="00E33F7A" w:rsidP="00E33F7A">
      <w:pPr>
        <w:jc w:val="center"/>
        <w:rPr>
          <w:noProof/>
          <w:lang w:eastAsia="en-GB"/>
        </w:rPr>
      </w:pPr>
    </w:p>
    <w:p w:rsidR="00E33F7A" w:rsidRDefault="00E33F7A">
      <w:pPr>
        <w:rPr>
          <w:noProof/>
          <w:lang w:eastAsia="en-GB"/>
        </w:rPr>
      </w:pPr>
    </w:p>
    <w:p w:rsidR="006B3EA5" w:rsidRDefault="00E33F7A" w:rsidP="00E33F7A">
      <w:pPr>
        <w:jc w:val="center"/>
        <w:rPr>
          <w:rFonts w:ascii="Bodoni MT Black" w:hAnsi="Bodoni MT Black"/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676650" cy="4281240"/>
            <wp:effectExtent l="0" t="0" r="0" b="5080"/>
            <wp:docPr id="3" name="Picture 3" descr="Image result for just an ordinary lawyer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st an ordinary lawyer 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061" b="18371"/>
                    <a:stretch/>
                  </pic:blipFill>
                  <pic:spPr bwMode="auto">
                    <a:xfrm>
                      <a:off x="0" y="0"/>
                      <a:ext cx="3691756" cy="42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F7A" w:rsidRPr="00E33F7A" w:rsidRDefault="00E33F7A" w:rsidP="00E33F7A">
      <w:pPr>
        <w:jc w:val="center"/>
        <w:rPr>
          <w:rFonts w:ascii="Bodoni MT Black" w:hAnsi="Bodoni MT Black"/>
          <w:b/>
        </w:rPr>
      </w:pPr>
      <w:r w:rsidRPr="00E33F7A">
        <w:rPr>
          <w:rFonts w:ascii="Bodoni MT Black" w:hAnsi="Bodoni MT Black"/>
          <w:b/>
        </w:rPr>
        <w:t>DONCASTER UNITARIAN AND FREE CHRISTIAN CHURCH</w:t>
      </w:r>
    </w:p>
    <w:p w:rsidR="00E33F7A" w:rsidRPr="00E33F7A" w:rsidRDefault="00E33F7A" w:rsidP="00E33F7A">
      <w:pPr>
        <w:jc w:val="center"/>
        <w:rPr>
          <w:rFonts w:ascii="Bodoni MT Black" w:hAnsi="Bodoni MT Black"/>
          <w:b/>
          <w:color w:val="002060"/>
          <w:sz w:val="32"/>
          <w:szCs w:val="32"/>
        </w:rPr>
      </w:pPr>
      <w:r w:rsidRPr="00E33F7A">
        <w:rPr>
          <w:rFonts w:ascii="Bodoni MT Black" w:hAnsi="Bodoni MT Black"/>
          <w:b/>
          <w:color w:val="002060"/>
          <w:sz w:val="32"/>
          <w:szCs w:val="32"/>
        </w:rPr>
        <w:t>SUNDAY MAY 14</w:t>
      </w:r>
      <w:r w:rsidRPr="00E33F7A">
        <w:rPr>
          <w:rFonts w:ascii="Bodoni MT Black" w:hAnsi="Bodoni MT Black"/>
          <w:b/>
          <w:color w:val="002060"/>
          <w:sz w:val="32"/>
          <w:szCs w:val="32"/>
          <w:vertAlign w:val="superscript"/>
        </w:rPr>
        <w:t>TH</w:t>
      </w:r>
      <w:r w:rsidRPr="00E33F7A">
        <w:rPr>
          <w:rFonts w:ascii="Bodoni MT Black" w:hAnsi="Bodoni MT Black"/>
          <w:b/>
          <w:color w:val="002060"/>
          <w:sz w:val="32"/>
          <w:szCs w:val="32"/>
        </w:rPr>
        <w:t xml:space="preserve"> 2017 7:00PM </w:t>
      </w:r>
    </w:p>
    <w:p w:rsidR="00E33F7A" w:rsidRPr="00E33F7A" w:rsidRDefault="00E33F7A" w:rsidP="00E33F7A">
      <w:pPr>
        <w:jc w:val="center"/>
        <w:rPr>
          <w:rFonts w:ascii="Bodoni MT Black" w:hAnsi="Bodoni MT Black"/>
          <w:b/>
          <w:sz w:val="28"/>
          <w:szCs w:val="28"/>
        </w:rPr>
      </w:pPr>
      <w:r w:rsidRPr="00E33F7A">
        <w:rPr>
          <w:rFonts w:ascii="Bodoni MT Black" w:hAnsi="Bodoni MT Black"/>
          <w:b/>
          <w:sz w:val="28"/>
          <w:szCs w:val="28"/>
        </w:rPr>
        <w:t>ADMISSION: £10</w:t>
      </w:r>
    </w:p>
    <w:p w:rsidR="00E33F7A" w:rsidRDefault="00E33F7A" w:rsidP="006B3EA5">
      <w:pPr>
        <w:jc w:val="center"/>
        <w:rPr>
          <w:rFonts w:ascii="Bodoni MT Black" w:hAnsi="Bodoni MT Black"/>
          <w:b/>
          <w:i/>
        </w:rPr>
      </w:pPr>
      <w:r w:rsidRPr="00E33F7A">
        <w:rPr>
          <w:rFonts w:ascii="Bodoni MT Black" w:hAnsi="Bodoni MT Black"/>
          <w:b/>
          <w:i/>
        </w:rPr>
        <w:t xml:space="preserve">PRESENTED BY THE YORKSHIRE &amp; HUMBER SHARED FUTURE </w:t>
      </w:r>
      <w:r w:rsidR="0009099E">
        <w:rPr>
          <w:rFonts w:ascii="Bodoni MT Black" w:hAnsi="Bodoni MT Black"/>
          <w:b/>
          <w:i/>
        </w:rPr>
        <w:t>PROJECT SUPPORTED BY THE COMMON</w:t>
      </w:r>
      <w:r w:rsidRPr="00E33F7A">
        <w:rPr>
          <w:rFonts w:ascii="Bodoni MT Black" w:hAnsi="Bodoni MT Black"/>
          <w:b/>
          <w:i/>
        </w:rPr>
        <w:t xml:space="preserve"> GOOD FUND   </w:t>
      </w:r>
      <w:r w:rsidRPr="00E33F7A">
        <w:rPr>
          <w:rFonts w:ascii="Bodoni MT Black" w:hAnsi="Bodoni MT Black" w:cs="Times New Roman"/>
          <w:b/>
          <w:i/>
        </w:rPr>
        <w:t>ALL PROCEEDS TO LOCAL REFUGEE CHARITIES</w:t>
      </w:r>
      <w:r>
        <w:rPr>
          <w:rFonts w:ascii="Bodoni MT Black" w:hAnsi="Bodoni MT Black"/>
          <w:b/>
        </w:rPr>
        <w:t xml:space="preserve">CONCESSIONS AVAILABLE. CONTACT: </w:t>
      </w:r>
      <w:hyperlink r:id="rId5" w:history="1">
        <w:r w:rsidRPr="00D63D4F">
          <w:rPr>
            <w:rStyle w:val="Hyperlink"/>
            <w:rFonts w:ascii="Bodoni MT Black" w:hAnsi="Bodoni MT Black"/>
            <w:b/>
            <w:sz w:val="20"/>
            <w:szCs w:val="20"/>
          </w:rPr>
          <w:t>REVTOM1953@GMAIL.COM</w:t>
        </w:r>
      </w:hyperlink>
      <w:r>
        <w:rPr>
          <w:rFonts w:ascii="Bodoni MT Black" w:hAnsi="Bodoni MT Black"/>
          <w:b/>
        </w:rPr>
        <w:t xml:space="preserve"> 07540282702    </w:t>
      </w:r>
    </w:p>
    <w:p w:rsidR="00E33F7A" w:rsidRDefault="00E33F7A" w:rsidP="00E33F7A">
      <w:pPr>
        <w:jc w:val="center"/>
      </w:pPr>
    </w:p>
    <w:sectPr w:rsidR="00E33F7A" w:rsidSect="00E33F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7A"/>
    <w:rsid w:val="0009099E"/>
    <w:rsid w:val="001F6A91"/>
    <w:rsid w:val="00346B55"/>
    <w:rsid w:val="00457C56"/>
    <w:rsid w:val="006B3EA5"/>
    <w:rsid w:val="00840BB8"/>
    <w:rsid w:val="00A42A84"/>
    <w:rsid w:val="00E3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F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TOM195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mccready</dc:creator>
  <cp:lastModifiedBy>Tayo</cp:lastModifiedBy>
  <cp:revision>3</cp:revision>
  <cp:lastPrinted>2017-03-24T11:30:00Z</cp:lastPrinted>
  <dcterms:created xsi:type="dcterms:W3CDTF">2017-04-19T08:22:00Z</dcterms:created>
  <dcterms:modified xsi:type="dcterms:W3CDTF">2017-04-19T08:25:00Z</dcterms:modified>
</cp:coreProperties>
</file>